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РОССИЙСКАЯ ФЕДЕРАЦИЯ</w:t>
      </w:r>
      <w:r w:rsidRPr="00525457">
        <w:rPr>
          <w:b/>
          <w:sz w:val="28"/>
          <w:szCs w:val="28"/>
        </w:rPr>
        <w:br/>
        <w:t>ГУЩИНСКАЯ СЕЛЬСКАЯ АДМИНИСТРАЦИЯ</w:t>
      </w:r>
      <w:r w:rsidRPr="00525457">
        <w:rPr>
          <w:b/>
          <w:sz w:val="28"/>
          <w:szCs w:val="28"/>
        </w:rPr>
        <w:br/>
        <w:t>ПОЧЕПСКОГО РАЙОНА</w:t>
      </w:r>
      <w:r w:rsidRPr="00525457">
        <w:rPr>
          <w:b/>
          <w:sz w:val="28"/>
          <w:szCs w:val="28"/>
        </w:rPr>
        <w:br/>
        <w:t>БРЯНСКОЙ ОБЛАСТИ</w:t>
      </w:r>
    </w:p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P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ПОСТАНОВЛЕНИЕ</w:t>
      </w:r>
    </w:p>
    <w:p w:rsidR="00525457" w:rsidRP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  <w:r w:rsidRPr="00525457">
        <w:rPr>
          <w:sz w:val="28"/>
          <w:szCs w:val="28"/>
        </w:rPr>
        <w:t xml:space="preserve">от </w:t>
      </w:r>
      <w:r>
        <w:rPr>
          <w:sz w:val="28"/>
          <w:szCs w:val="28"/>
        </w:rPr>
        <w:t>27.01.2017</w:t>
      </w:r>
      <w:r w:rsidRPr="00525457">
        <w:rPr>
          <w:sz w:val="28"/>
          <w:szCs w:val="28"/>
        </w:rPr>
        <w:t>г</w:t>
      </w:r>
      <w:r>
        <w:rPr>
          <w:sz w:val="28"/>
          <w:szCs w:val="28"/>
        </w:rPr>
        <w:t xml:space="preserve">    </w:t>
      </w:r>
      <w:r w:rsidRPr="00525457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525457">
        <w:rPr>
          <w:sz w:val="28"/>
          <w:szCs w:val="28"/>
        </w:rPr>
        <w:br/>
        <w:t>п. Первомайский</w:t>
      </w:r>
    </w:p>
    <w:p w:rsidR="00525457" w:rsidRP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</w:p>
    <w:p w:rsidR="00525457" w:rsidRPr="00525457" w:rsidRDefault="00525457" w:rsidP="00525457">
      <w:pPr>
        <w:pStyle w:val="1"/>
        <w:shd w:val="clear" w:color="auto" w:fill="auto"/>
        <w:spacing w:before="0"/>
        <w:ind w:left="20" w:right="1340" w:firstLine="0"/>
        <w:rPr>
          <w:sz w:val="28"/>
          <w:szCs w:val="28"/>
        </w:rPr>
      </w:pPr>
      <w:r w:rsidRPr="00525457">
        <w:rPr>
          <w:sz w:val="28"/>
          <w:szCs w:val="28"/>
        </w:rPr>
        <w:t>Об утверждении стоимости услуг,</w:t>
      </w:r>
      <w:r w:rsidRPr="00525457">
        <w:rPr>
          <w:sz w:val="28"/>
          <w:szCs w:val="28"/>
        </w:rPr>
        <w:br/>
        <w:t>предоставляемых согласно гарантированному</w:t>
      </w:r>
      <w:r w:rsidRPr="00525457">
        <w:rPr>
          <w:sz w:val="28"/>
          <w:szCs w:val="28"/>
        </w:rPr>
        <w:br/>
        <w:t>перечню услуг по погребению</w:t>
      </w:r>
    </w:p>
    <w:p w:rsidR="00525457" w:rsidRPr="00525457" w:rsidRDefault="00525457" w:rsidP="00525457">
      <w:pPr>
        <w:pStyle w:val="1"/>
        <w:shd w:val="clear" w:color="auto" w:fill="auto"/>
        <w:spacing w:before="0" w:after="275"/>
        <w:ind w:left="20" w:right="26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Pr="00525457">
        <w:rPr>
          <w:sz w:val="28"/>
          <w:szCs w:val="28"/>
        </w:rPr>
        <w:t>В соответствии с Федеральным законом от 12</w:t>
      </w:r>
      <w:r>
        <w:rPr>
          <w:sz w:val="28"/>
          <w:szCs w:val="28"/>
        </w:rPr>
        <w:t xml:space="preserve">.01.1996 № 8-ФЗ «О погребении и </w:t>
      </w:r>
      <w:r w:rsidRPr="00525457">
        <w:rPr>
          <w:sz w:val="28"/>
          <w:szCs w:val="28"/>
        </w:rPr>
        <w:t>похоронном деле», Федеральным законом от 06.10.2</w:t>
      </w:r>
      <w:r>
        <w:rPr>
          <w:sz w:val="28"/>
          <w:szCs w:val="28"/>
        </w:rPr>
        <w:t xml:space="preserve">003 №131-Ф3 «Об общих принципах </w:t>
      </w:r>
      <w:r w:rsidRPr="00525457">
        <w:rPr>
          <w:sz w:val="28"/>
          <w:szCs w:val="28"/>
        </w:rPr>
        <w:t xml:space="preserve">организации местного самоуправления в Российской </w:t>
      </w:r>
      <w:r>
        <w:rPr>
          <w:sz w:val="28"/>
          <w:szCs w:val="28"/>
        </w:rPr>
        <w:t xml:space="preserve">Федерации», Федеральным законом </w:t>
      </w:r>
      <w:r w:rsidRPr="00525457">
        <w:rPr>
          <w:sz w:val="28"/>
          <w:szCs w:val="28"/>
        </w:rPr>
        <w:t>от 03.12.2012 № 216-ФЗ «О федеральном бюдж</w:t>
      </w:r>
      <w:r>
        <w:rPr>
          <w:sz w:val="28"/>
          <w:szCs w:val="28"/>
        </w:rPr>
        <w:t xml:space="preserve">ете на 2017 год, Постановлением </w:t>
      </w:r>
      <w:r w:rsidRPr="00525457">
        <w:rPr>
          <w:sz w:val="28"/>
          <w:szCs w:val="28"/>
        </w:rPr>
        <w:t>правительства РФ от 12.10.2010 № 813 « О сроках</w:t>
      </w:r>
      <w:r>
        <w:rPr>
          <w:sz w:val="28"/>
          <w:szCs w:val="28"/>
        </w:rPr>
        <w:t xml:space="preserve"> индексации предельного размера </w:t>
      </w:r>
      <w:r w:rsidRPr="00525457">
        <w:rPr>
          <w:sz w:val="28"/>
          <w:szCs w:val="28"/>
        </w:rPr>
        <w:t>стоимости услуг, предоставляемых согласно гарантированному перечню услуг по</w:t>
      </w:r>
      <w:r w:rsidRPr="00525457">
        <w:rPr>
          <w:sz w:val="28"/>
          <w:szCs w:val="28"/>
        </w:rPr>
        <w:br/>
        <w:t>погребению, подлежащей возмещению</w:t>
      </w:r>
      <w:proofErr w:type="gramEnd"/>
      <w:r w:rsidRPr="00525457">
        <w:rPr>
          <w:sz w:val="28"/>
          <w:szCs w:val="28"/>
        </w:rPr>
        <w:t xml:space="preserve"> специализирова</w:t>
      </w:r>
      <w:r>
        <w:rPr>
          <w:sz w:val="28"/>
          <w:szCs w:val="28"/>
        </w:rPr>
        <w:t xml:space="preserve">нной службе по вопросам </w:t>
      </w:r>
      <w:r w:rsidRPr="00525457">
        <w:rPr>
          <w:sz w:val="28"/>
          <w:szCs w:val="28"/>
        </w:rPr>
        <w:t>похоронного дела, а также предельного размера соц</w:t>
      </w:r>
      <w:r>
        <w:rPr>
          <w:sz w:val="28"/>
          <w:szCs w:val="28"/>
        </w:rPr>
        <w:t>иального пособия на погребение».</w:t>
      </w:r>
    </w:p>
    <w:p w:rsidR="00525457" w:rsidRPr="00525457" w:rsidRDefault="00525457" w:rsidP="00525457">
      <w:pPr>
        <w:pStyle w:val="1"/>
        <w:shd w:val="clear" w:color="auto" w:fill="auto"/>
        <w:spacing w:before="0" w:after="208" w:line="230" w:lineRule="exact"/>
        <w:ind w:left="20" w:firstLine="0"/>
        <w:rPr>
          <w:sz w:val="28"/>
          <w:szCs w:val="28"/>
        </w:rPr>
      </w:pPr>
      <w:r w:rsidRPr="00525457">
        <w:rPr>
          <w:sz w:val="28"/>
          <w:szCs w:val="28"/>
        </w:rPr>
        <w:t>ПОСТАНОВЛЯЮ:</w:t>
      </w:r>
    </w:p>
    <w:p w:rsidR="00525457" w:rsidRPr="00525457" w:rsidRDefault="00525457" w:rsidP="00525457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 xml:space="preserve">Утвердить с 01 </w:t>
      </w:r>
      <w:r>
        <w:rPr>
          <w:sz w:val="28"/>
          <w:szCs w:val="28"/>
        </w:rPr>
        <w:t>февраля</w:t>
      </w:r>
      <w:r w:rsidRPr="00525457">
        <w:rPr>
          <w:sz w:val="28"/>
          <w:szCs w:val="28"/>
        </w:rPr>
        <w:t xml:space="preserve"> 2017 года стоимость </w:t>
      </w:r>
      <w:r w:rsidR="000027E7">
        <w:rPr>
          <w:sz w:val="28"/>
          <w:szCs w:val="28"/>
        </w:rPr>
        <w:t xml:space="preserve">услуг, предоставляемых согласно </w:t>
      </w:r>
      <w:r w:rsidRPr="00525457">
        <w:rPr>
          <w:sz w:val="28"/>
          <w:szCs w:val="28"/>
        </w:rPr>
        <w:t xml:space="preserve">гарантированному перечню услуг по погребению </w:t>
      </w:r>
      <w:r w:rsidR="000027E7">
        <w:rPr>
          <w:sz w:val="28"/>
          <w:szCs w:val="28"/>
        </w:rPr>
        <w:t xml:space="preserve">специализированной службе по </w:t>
      </w:r>
      <w:r w:rsidRPr="00525457">
        <w:rPr>
          <w:sz w:val="28"/>
          <w:szCs w:val="28"/>
        </w:rPr>
        <w:t>вопросам похоронного дела согласно приложению к постановлению.</w:t>
      </w:r>
    </w:p>
    <w:p w:rsidR="00525457" w:rsidRPr="00525457" w:rsidRDefault="00525457" w:rsidP="00525457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>Данное постановление распространяется</w:t>
      </w:r>
      <w:r w:rsidR="000027E7">
        <w:rPr>
          <w:sz w:val="28"/>
          <w:szCs w:val="28"/>
        </w:rPr>
        <w:t xml:space="preserve"> на правоотношения, возникшие с </w:t>
      </w:r>
      <w:r w:rsidRPr="00525457">
        <w:rPr>
          <w:sz w:val="28"/>
          <w:szCs w:val="28"/>
        </w:rPr>
        <w:t>01.0</w:t>
      </w:r>
      <w:r>
        <w:rPr>
          <w:sz w:val="28"/>
          <w:szCs w:val="28"/>
        </w:rPr>
        <w:t>2</w:t>
      </w:r>
      <w:r w:rsidRPr="00525457">
        <w:rPr>
          <w:sz w:val="28"/>
          <w:szCs w:val="28"/>
        </w:rPr>
        <w:t>.2017 года.</w:t>
      </w:r>
    </w:p>
    <w:p w:rsidR="00525457" w:rsidRDefault="00525457" w:rsidP="00525457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before="0" w:after="0"/>
        <w:ind w:left="720"/>
        <w:rPr>
          <w:sz w:val="28"/>
          <w:szCs w:val="28"/>
        </w:rPr>
      </w:pPr>
      <w:r w:rsidRPr="00525457">
        <w:rPr>
          <w:sz w:val="28"/>
          <w:szCs w:val="28"/>
        </w:rPr>
        <w:t>Данное постановление обнародовать в установленном порядке.</w:t>
      </w: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0027E7" w:rsidRDefault="000027E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Глава Гущинского</w:t>
      </w: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</w:t>
      </w:r>
      <w:proofErr w:type="spellStart"/>
      <w:r>
        <w:rPr>
          <w:sz w:val="28"/>
          <w:szCs w:val="28"/>
        </w:rPr>
        <w:t>Ю.Н.Торопынин</w:t>
      </w:r>
      <w:proofErr w:type="spellEnd"/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0027E7" w:rsidRDefault="000027E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0027E7" w:rsidRDefault="000027E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P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0027E7" w:rsidRDefault="000027E7" w:rsidP="0052545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</w:p>
    <w:p w:rsidR="000027E7" w:rsidRDefault="000027E7" w:rsidP="0000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</w:p>
    <w:p w:rsidR="00525457" w:rsidRDefault="00525457" w:rsidP="0000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25457" w:rsidRDefault="00525457" w:rsidP="0000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t>Глава Гущинской</w:t>
      </w:r>
    </w:p>
    <w:p w:rsidR="00525457" w:rsidRDefault="000027E7" w:rsidP="0000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525457">
        <w:rPr>
          <w:sz w:val="28"/>
          <w:szCs w:val="28"/>
        </w:rPr>
        <w:t>ельской</w:t>
      </w:r>
      <w:r w:rsidR="005E51D6">
        <w:rPr>
          <w:sz w:val="28"/>
          <w:szCs w:val="28"/>
        </w:rPr>
        <w:t xml:space="preserve"> администрации</w:t>
      </w:r>
    </w:p>
    <w:p w:rsidR="005E51D6" w:rsidRDefault="005E51D6" w:rsidP="0000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</w:p>
    <w:p w:rsidR="000027E7" w:rsidRDefault="005E51D6" w:rsidP="000027E7">
      <w:pPr>
        <w:pStyle w:val="1"/>
        <w:shd w:val="clear" w:color="auto" w:fill="auto"/>
        <w:spacing w:before="0" w:after="0" w:line="271" w:lineRule="exact"/>
        <w:ind w:left="142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____________Ю.Н.Торопынин</w:t>
      </w:r>
      <w:proofErr w:type="spellEnd"/>
    </w:p>
    <w:p w:rsidR="00525457" w:rsidRDefault="00525457" w:rsidP="000027E7">
      <w:pPr>
        <w:pStyle w:val="1"/>
        <w:shd w:val="clear" w:color="auto" w:fill="auto"/>
        <w:spacing w:before="0" w:after="0" w:line="271" w:lineRule="exact"/>
        <w:ind w:left="1760" w:firstLine="0"/>
        <w:jc w:val="right"/>
        <w:rPr>
          <w:sz w:val="28"/>
          <w:szCs w:val="28"/>
        </w:rPr>
      </w:pPr>
      <w:r w:rsidRPr="00525457">
        <w:rPr>
          <w:sz w:val="28"/>
          <w:szCs w:val="28"/>
        </w:rPr>
        <w:t>Приложение</w:t>
      </w:r>
    </w:p>
    <w:p w:rsidR="00525457" w:rsidRDefault="00525457" w:rsidP="000027E7">
      <w:pPr>
        <w:pStyle w:val="1"/>
        <w:shd w:val="clear" w:color="auto" w:fill="auto"/>
        <w:spacing w:before="0" w:after="0" w:line="271" w:lineRule="exact"/>
        <w:ind w:left="1760" w:firstLine="0"/>
        <w:jc w:val="right"/>
        <w:rPr>
          <w:sz w:val="28"/>
          <w:szCs w:val="28"/>
        </w:rPr>
      </w:pPr>
      <w:r w:rsidRPr="00525457">
        <w:rPr>
          <w:sz w:val="28"/>
          <w:szCs w:val="28"/>
        </w:rPr>
        <w:t xml:space="preserve">к постановлению </w:t>
      </w:r>
      <w:proofErr w:type="spellStart"/>
      <w:r w:rsidRPr="00525457">
        <w:rPr>
          <w:sz w:val="28"/>
          <w:szCs w:val="28"/>
        </w:rPr>
        <w:t>Гущинской</w:t>
      </w:r>
      <w:proofErr w:type="spellEnd"/>
    </w:p>
    <w:p w:rsidR="00525457" w:rsidRDefault="00525457" w:rsidP="000027E7">
      <w:pPr>
        <w:pStyle w:val="1"/>
        <w:shd w:val="clear" w:color="auto" w:fill="auto"/>
        <w:spacing w:before="0" w:after="0" w:line="271" w:lineRule="exact"/>
        <w:ind w:left="1760" w:firstLine="0"/>
        <w:jc w:val="right"/>
        <w:rPr>
          <w:sz w:val="28"/>
          <w:szCs w:val="28"/>
        </w:rPr>
      </w:pPr>
      <w:r w:rsidRPr="00525457">
        <w:rPr>
          <w:sz w:val="28"/>
          <w:szCs w:val="28"/>
        </w:rPr>
        <w:t>сельской администрации</w:t>
      </w:r>
    </w:p>
    <w:p w:rsidR="00525457" w:rsidRDefault="00525457" w:rsidP="000027E7">
      <w:pPr>
        <w:pStyle w:val="1"/>
        <w:shd w:val="clear" w:color="auto" w:fill="auto"/>
        <w:spacing w:before="0" w:after="0" w:line="271" w:lineRule="exact"/>
        <w:ind w:left="1760" w:firstLine="0"/>
        <w:jc w:val="right"/>
        <w:rPr>
          <w:sz w:val="28"/>
          <w:szCs w:val="28"/>
        </w:rPr>
      </w:pPr>
      <w:r w:rsidRPr="00525457">
        <w:rPr>
          <w:rStyle w:val="1pt"/>
          <w:sz w:val="28"/>
          <w:szCs w:val="28"/>
        </w:rPr>
        <w:t>№</w:t>
      </w:r>
      <w:r>
        <w:rPr>
          <w:rStyle w:val="1pt"/>
          <w:sz w:val="28"/>
          <w:szCs w:val="28"/>
        </w:rPr>
        <w:t>4</w:t>
      </w:r>
      <w:r w:rsidRPr="00525457">
        <w:rPr>
          <w:sz w:val="28"/>
          <w:szCs w:val="28"/>
        </w:rPr>
        <w:t xml:space="preserve"> от </w:t>
      </w:r>
      <w:r>
        <w:rPr>
          <w:sz w:val="28"/>
          <w:szCs w:val="28"/>
        </w:rPr>
        <w:t>27.01.2017</w:t>
      </w:r>
      <w:r w:rsidRPr="00525457">
        <w:rPr>
          <w:sz w:val="28"/>
          <w:szCs w:val="28"/>
        </w:rPr>
        <w:t xml:space="preserve"> г</w:t>
      </w:r>
    </w:p>
    <w:p w:rsidR="00525457" w:rsidRPr="000027E7" w:rsidRDefault="00525457" w:rsidP="000027E7">
      <w:pPr>
        <w:pStyle w:val="1"/>
        <w:shd w:val="clear" w:color="auto" w:fill="auto"/>
        <w:spacing w:before="0" w:after="0" w:line="271" w:lineRule="exact"/>
        <w:ind w:firstLine="0"/>
        <w:rPr>
          <w:sz w:val="28"/>
          <w:szCs w:val="28"/>
        </w:rPr>
      </w:pPr>
    </w:p>
    <w:p w:rsidR="00525457" w:rsidRPr="000027E7" w:rsidRDefault="00525457" w:rsidP="00525457">
      <w:pPr>
        <w:pStyle w:val="1"/>
        <w:shd w:val="clear" w:color="auto" w:fill="auto"/>
        <w:spacing w:before="0" w:after="0" w:line="276" w:lineRule="exact"/>
        <w:ind w:left="1495" w:right="1730" w:firstLine="0"/>
        <w:jc w:val="center"/>
        <w:rPr>
          <w:sz w:val="28"/>
          <w:szCs w:val="28"/>
        </w:rPr>
      </w:pPr>
      <w:r w:rsidRPr="000027E7">
        <w:rPr>
          <w:sz w:val="28"/>
          <w:szCs w:val="28"/>
        </w:rPr>
        <w:t>Стоимость услуг, предоставл</w:t>
      </w:r>
      <w:r w:rsidR="000027E7" w:rsidRPr="000027E7">
        <w:rPr>
          <w:sz w:val="28"/>
          <w:szCs w:val="28"/>
        </w:rPr>
        <w:t>яемых согласно гарантированному перечню услуг по</w:t>
      </w:r>
      <w:r w:rsidR="000027E7">
        <w:rPr>
          <w:sz w:val="28"/>
          <w:szCs w:val="28"/>
        </w:rPr>
        <w:t xml:space="preserve"> </w:t>
      </w:r>
      <w:r w:rsidRPr="000027E7">
        <w:rPr>
          <w:sz w:val="28"/>
          <w:szCs w:val="28"/>
        </w:rPr>
        <w:t>погребению</w:t>
      </w:r>
    </w:p>
    <w:p w:rsidR="00525457" w:rsidRPr="00525457" w:rsidRDefault="00525457" w:rsidP="00525457">
      <w:pPr>
        <w:pStyle w:val="1"/>
        <w:shd w:val="clear" w:color="auto" w:fill="auto"/>
        <w:spacing w:before="0" w:after="0" w:line="276" w:lineRule="exact"/>
        <w:ind w:left="1495" w:right="1730" w:firstLine="0"/>
        <w:jc w:val="center"/>
        <w:rPr>
          <w:sz w:val="28"/>
          <w:szCs w:val="28"/>
        </w:rPr>
      </w:pPr>
    </w:p>
    <w:tbl>
      <w:tblPr>
        <w:tblW w:w="10065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3571"/>
        <w:gridCol w:w="2520"/>
        <w:gridCol w:w="3292"/>
      </w:tblGrid>
      <w:tr w:rsidR="00525457" w:rsidRPr="00525457" w:rsidTr="005E51D6">
        <w:trPr>
          <w:trHeight w:val="43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 xml:space="preserve">№№ </w:t>
            </w:r>
            <w:proofErr w:type="spellStart"/>
            <w:proofErr w:type="gramStart"/>
            <w:r w:rsidRPr="0052545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25457">
              <w:rPr>
                <w:sz w:val="28"/>
                <w:szCs w:val="28"/>
              </w:rPr>
              <w:t>/</w:t>
            </w:r>
            <w:proofErr w:type="spellStart"/>
            <w:r w:rsidRPr="0052545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Стоимость услуг по погребению оказываемых на безвозмездной основе</w:t>
            </w:r>
          </w:p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супругу, близким родственникам, иным</w:t>
            </w:r>
          </w:p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left="280" w:firstLine="0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родственникам, законному или иному лицу, взявшему на себя обязанность осуществить погребение умершего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Стоимость услуг по погребению умерших, не</w:t>
            </w:r>
          </w:p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имеющих супруга, близких родственников, иных родственников,</w:t>
            </w:r>
          </w:p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525457">
              <w:rPr>
                <w:sz w:val="28"/>
                <w:szCs w:val="28"/>
              </w:rPr>
              <w:t>законных представителей или иных лиц, взявших на себя обязанность осуществить погребение, а также умерших, личность которых не установлена органами внутренних дел в определенные законодательством Российской Федерации сроки.</w:t>
            </w:r>
            <w:proofErr w:type="gramEnd"/>
          </w:p>
        </w:tc>
      </w:tr>
      <w:tr w:rsidR="00525457" w:rsidRPr="00525457" w:rsidTr="00525457">
        <w:trPr>
          <w:trHeight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71" w:lineRule="exact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95.</w:t>
            </w:r>
            <w:r w:rsidR="006E4985">
              <w:rPr>
                <w:sz w:val="28"/>
                <w:szCs w:val="28"/>
              </w:rPr>
              <w:t>97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бесплатно</w:t>
            </w:r>
          </w:p>
        </w:tc>
      </w:tr>
      <w:tr w:rsidR="00525457" w:rsidRPr="00525457" w:rsidTr="00525457">
        <w:trPr>
          <w:trHeight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left="160" w:firstLine="0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Предоставление и доставка гроба и других</w:t>
            </w:r>
          </w:p>
          <w:p w:rsidR="00525457" w:rsidRPr="00525457" w:rsidRDefault="00525457" w:rsidP="00525457">
            <w:pPr>
              <w:pStyle w:val="1"/>
              <w:shd w:val="clear" w:color="auto" w:fill="auto"/>
              <w:spacing w:before="0" w:after="0"/>
              <w:ind w:left="160" w:firstLine="0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принадлежностей, необходимых для погребения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6E4985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  <w:r w:rsidR="005E51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2000.00</w:t>
            </w:r>
          </w:p>
        </w:tc>
      </w:tr>
      <w:tr w:rsidR="00525457" w:rsidRPr="00525457" w:rsidTr="00525457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left="160" w:firstLine="0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457" w:rsidRPr="00525457" w:rsidTr="00525457">
        <w:trPr>
          <w:trHeight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76" w:lineRule="exact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6E4985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</w:t>
            </w:r>
            <w:r w:rsidR="00525457" w:rsidRPr="0052545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500.00</w:t>
            </w:r>
          </w:p>
        </w:tc>
      </w:tr>
      <w:tr w:rsidR="00525457" w:rsidRPr="00525457" w:rsidTr="00525457">
        <w:trPr>
          <w:trHeight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5.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76" w:lineRule="exact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Погребение (рытье могилы и захоронение)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6E4985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25457" w:rsidRPr="00525457">
              <w:rPr>
                <w:sz w:val="28"/>
                <w:szCs w:val="28"/>
              </w:rPr>
              <w:t>82.18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500.00</w:t>
            </w:r>
          </w:p>
        </w:tc>
      </w:tr>
      <w:tr w:rsidR="00525457" w:rsidRPr="00525457" w:rsidTr="00525457">
        <w:trPr>
          <w:trHeight w:val="3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6.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Итого: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5562,25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457" w:rsidRPr="00525457" w:rsidRDefault="00525457" w:rsidP="00525457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25457">
              <w:rPr>
                <w:sz w:val="28"/>
                <w:szCs w:val="28"/>
              </w:rPr>
              <w:t>3000.00</w:t>
            </w:r>
          </w:p>
        </w:tc>
      </w:tr>
    </w:tbl>
    <w:p w:rsidR="00525457" w:rsidRDefault="00525457">
      <w:pPr>
        <w:rPr>
          <w:rFonts w:ascii="Times New Roman" w:hAnsi="Times New Roman" w:cs="Times New Roman"/>
          <w:sz w:val="28"/>
          <w:szCs w:val="28"/>
        </w:rPr>
      </w:pPr>
    </w:p>
    <w:p w:rsidR="00525457" w:rsidRDefault="00525457" w:rsidP="00525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25457" w:rsidRDefault="00525457" w:rsidP="00525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ОПФР по Брянской области                         О.И.Клюев</w:t>
      </w:r>
    </w:p>
    <w:p w:rsidR="00525457" w:rsidRPr="00525457" w:rsidRDefault="006E4985" w:rsidP="00525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________2017 </w:t>
      </w:r>
      <w:r w:rsidR="00525457">
        <w:rPr>
          <w:rFonts w:ascii="Times New Roman" w:hAnsi="Times New Roman" w:cs="Times New Roman"/>
          <w:sz w:val="28"/>
          <w:szCs w:val="28"/>
        </w:rPr>
        <w:t>г.</w:t>
      </w:r>
    </w:p>
    <w:sectPr w:rsidR="00525457" w:rsidRPr="00525457" w:rsidSect="005254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D7649"/>
    <w:multiLevelType w:val="multilevel"/>
    <w:tmpl w:val="1550E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457"/>
    <w:rsid w:val="000027E7"/>
    <w:rsid w:val="00525457"/>
    <w:rsid w:val="005E51D6"/>
    <w:rsid w:val="006C1D86"/>
    <w:rsid w:val="006E4985"/>
    <w:rsid w:val="00D2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5457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5457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-5"/>
      <w:sz w:val="27"/>
      <w:szCs w:val="27"/>
    </w:rPr>
  </w:style>
  <w:style w:type="character" w:customStyle="1" w:styleId="a3">
    <w:name w:val="Основной текст_"/>
    <w:basedOn w:val="a0"/>
    <w:link w:val="1"/>
    <w:rsid w:val="00525457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25457"/>
    <w:pPr>
      <w:shd w:val="clear" w:color="auto" w:fill="FFFFFF"/>
      <w:spacing w:before="480" w:after="480" w:line="274" w:lineRule="exact"/>
      <w:ind w:hanging="340"/>
    </w:pPr>
    <w:rPr>
      <w:rFonts w:ascii="Times New Roman" w:eastAsia="Times New Roman" w:hAnsi="Times New Roman" w:cs="Times New Roman"/>
      <w:spacing w:val="-3"/>
      <w:sz w:val="23"/>
      <w:szCs w:val="23"/>
    </w:rPr>
  </w:style>
  <w:style w:type="character" w:customStyle="1" w:styleId="1pt">
    <w:name w:val="Основной текст + Интервал 1 pt"/>
    <w:basedOn w:val="a3"/>
    <w:rsid w:val="00525457"/>
    <w:rPr>
      <w:b w:val="0"/>
      <w:bCs w:val="0"/>
      <w:i w:val="0"/>
      <w:iCs w:val="0"/>
      <w:smallCaps w:val="0"/>
      <w:strike w:val="0"/>
      <w:spacing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3E7F0-138D-4B38-B70A-AD0425E7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2017-01-31T06:08:00Z</cp:lastPrinted>
  <dcterms:created xsi:type="dcterms:W3CDTF">2017-01-30T12:05:00Z</dcterms:created>
  <dcterms:modified xsi:type="dcterms:W3CDTF">2017-01-31T06:09:00Z</dcterms:modified>
</cp:coreProperties>
</file>