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903" w:rsidRPr="002A6CDA" w:rsidRDefault="00010B21" w:rsidP="00010B2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A6CDA">
        <w:rPr>
          <w:rFonts w:ascii="Times New Roman" w:hAnsi="Times New Roman" w:cs="Times New Roman"/>
          <w:b/>
          <w:sz w:val="24"/>
        </w:rPr>
        <w:t>РОССИЙСКАЯ ФЕДЕРАЦИЯ</w:t>
      </w:r>
    </w:p>
    <w:p w:rsidR="00010B21" w:rsidRPr="002A6CDA" w:rsidRDefault="00010B21" w:rsidP="00010B2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A6CDA">
        <w:rPr>
          <w:rFonts w:ascii="Times New Roman" w:hAnsi="Times New Roman" w:cs="Times New Roman"/>
          <w:b/>
          <w:sz w:val="24"/>
        </w:rPr>
        <w:t>БРЯНСКАЯ ОБЛАСТЬ ПОЧЕПСКИЙ РАЙОН</w:t>
      </w:r>
    </w:p>
    <w:p w:rsidR="00010B21" w:rsidRPr="002A6CDA" w:rsidRDefault="00010B21" w:rsidP="00010B2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A6CDA">
        <w:rPr>
          <w:rFonts w:ascii="Times New Roman" w:hAnsi="Times New Roman" w:cs="Times New Roman"/>
          <w:b/>
          <w:sz w:val="24"/>
        </w:rPr>
        <w:t>ГУЩИНСКИЙ СЕЛЬСКИЙ СОВЕТ НАРОДНЫХ ДЕПУТАТОВ</w:t>
      </w:r>
    </w:p>
    <w:p w:rsidR="00010B21" w:rsidRPr="002A6CDA" w:rsidRDefault="00010B21" w:rsidP="00010B2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10B21" w:rsidRPr="002A6CDA" w:rsidRDefault="00010B21" w:rsidP="00010B2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A6CDA">
        <w:rPr>
          <w:rFonts w:ascii="Times New Roman" w:hAnsi="Times New Roman" w:cs="Times New Roman"/>
          <w:b/>
          <w:sz w:val="24"/>
        </w:rPr>
        <w:t>РЕШЕНИЕ</w:t>
      </w:r>
    </w:p>
    <w:p w:rsidR="00010B21" w:rsidRPr="002A6CDA" w:rsidRDefault="00010B21" w:rsidP="00010B2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10B21" w:rsidRPr="002A6CDA" w:rsidRDefault="00B365CE" w:rsidP="00010B21">
      <w:pPr>
        <w:spacing w:after="0"/>
        <w:rPr>
          <w:rFonts w:ascii="Times New Roman" w:hAnsi="Times New Roman" w:cs="Times New Roman"/>
          <w:sz w:val="24"/>
        </w:rPr>
      </w:pPr>
      <w:r w:rsidRPr="002A6CDA">
        <w:rPr>
          <w:rFonts w:ascii="Times New Roman" w:hAnsi="Times New Roman" w:cs="Times New Roman"/>
          <w:sz w:val="24"/>
        </w:rPr>
        <w:t xml:space="preserve">от </w:t>
      </w:r>
      <w:r w:rsidR="00010B21" w:rsidRPr="002A6CDA">
        <w:rPr>
          <w:rFonts w:ascii="Times New Roman" w:hAnsi="Times New Roman" w:cs="Times New Roman"/>
          <w:sz w:val="24"/>
        </w:rPr>
        <w:t xml:space="preserve"> «</w:t>
      </w:r>
      <w:r w:rsidR="000B3222">
        <w:rPr>
          <w:rFonts w:ascii="Times New Roman" w:hAnsi="Times New Roman" w:cs="Times New Roman"/>
          <w:sz w:val="24"/>
        </w:rPr>
        <w:t>2</w:t>
      </w:r>
      <w:r w:rsidR="006B0091">
        <w:rPr>
          <w:rFonts w:ascii="Times New Roman" w:hAnsi="Times New Roman" w:cs="Times New Roman"/>
          <w:sz w:val="24"/>
        </w:rPr>
        <w:t>8</w:t>
      </w:r>
      <w:r w:rsidR="00010B21" w:rsidRPr="002A6CDA">
        <w:rPr>
          <w:rFonts w:ascii="Times New Roman" w:hAnsi="Times New Roman" w:cs="Times New Roman"/>
          <w:sz w:val="24"/>
        </w:rPr>
        <w:t>»</w:t>
      </w:r>
      <w:r w:rsidR="000B3222">
        <w:rPr>
          <w:rFonts w:ascii="Times New Roman" w:hAnsi="Times New Roman" w:cs="Times New Roman"/>
          <w:sz w:val="24"/>
        </w:rPr>
        <w:t xml:space="preserve"> февраля </w:t>
      </w:r>
      <w:r w:rsidR="00010B21" w:rsidRPr="002A6CDA">
        <w:rPr>
          <w:rFonts w:ascii="Times New Roman" w:hAnsi="Times New Roman" w:cs="Times New Roman"/>
          <w:sz w:val="24"/>
        </w:rPr>
        <w:t>20</w:t>
      </w:r>
      <w:r w:rsidR="000B3222">
        <w:rPr>
          <w:rFonts w:ascii="Times New Roman" w:hAnsi="Times New Roman" w:cs="Times New Roman"/>
          <w:sz w:val="24"/>
        </w:rPr>
        <w:t>17г.       №76</w:t>
      </w:r>
    </w:p>
    <w:p w:rsidR="00010B21" w:rsidRPr="002A6CDA" w:rsidRDefault="00B365CE" w:rsidP="00010B21">
      <w:pPr>
        <w:spacing w:after="0"/>
        <w:rPr>
          <w:rFonts w:ascii="Times New Roman" w:hAnsi="Times New Roman" w:cs="Times New Roman"/>
          <w:sz w:val="24"/>
        </w:rPr>
      </w:pPr>
      <w:r w:rsidRPr="002A6CDA">
        <w:rPr>
          <w:rFonts w:ascii="Times New Roman" w:hAnsi="Times New Roman" w:cs="Times New Roman"/>
          <w:sz w:val="24"/>
        </w:rPr>
        <w:t>п</w:t>
      </w:r>
      <w:r w:rsidR="00010B21" w:rsidRPr="002A6CDA">
        <w:rPr>
          <w:rFonts w:ascii="Times New Roman" w:hAnsi="Times New Roman" w:cs="Times New Roman"/>
          <w:sz w:val="24"/>
        </w:rPr>
        <w:t>ос</w:t>
      </w:r>
      <w:proofErr w:type="gramStart"/>
      <w:r w:rsidR="00010B21" w:rsidRPr="002A6CDA">
        <w:rPr>
          <w:rFonts w:ascii="Times New Roman" w:hAnsi="Times New Roman" w:cs="Times New Roman"/>
          <w:sz w:val="24"/>
        </w:rPr>
        <w:t>.П</w:t>
      </w:r>
      <w:proofErr w:type="gramEnd"/>
      <w:r w:rsidR="00010B21" w:rsidRPr="002A6CDA">
        <w:rPr>
          <w:rFonts w:ascii="Times New Roman" w:hAnsi="Times New Roman" w:cs="Times New Roman"/>
          <w:sz w:val="24"/>
        </w:rPr>
        <w:t>ервомайский</w:t>
      </w:r>
    </w:p>
    <w:p w:rsidR="00010B21" w:rsidRPr="002A6CDA" w:rsidRDefault="00010B21" w:rsidP="00010B21">
      <w:pPr>
        <w:spacing w:after="0"/>
        <w:rPr>
          <w:rFonts w:ascii="Times New Roman" w:hAnsi="Times New Roman" w:cs="Times New Roman"/>
          <w:sz w:val="24"/>
        </w:rPr>
      </w:pPr>
    </w:p>
    <w:p w:rsidR="00010B21" w:rsidRPr="002A6CDA" w:rsidRDefault="00010B21" w:rsidP="00010B21">
      <w:pPr>
        <w:spacing w:after="0"/>
        <w:rPr>
          <w:rFonts w:ascii="Times New Roman" w:hAnsi="Times New Roman" w:cs="Times New Roman"/>
          <w:sz w:val="24"/>
        </w:rPr>
      </w:pPr>
      <w:r w:rsidRPr="002A6CDA">
        <w:rPr>
          <w:rFonts w:ascii="Times New Roman" w:hAnsi="Times New Roman" w:cs="Times New Roman"/>
          <w:sz w:val="24"/>
        </w:rPr>
        <w:t>О внесении изменений в решение</w:t>
      </w:r>
    </w:p>
    <w:p w:rsidR="00010B21" w:rsidRPr="002A6CDA" w:rsidRDefault="00010B21" w:rsidP="00010B21">
      <w:pPr>
        <w:spacing w:after="0"/>
        <w:rPr>
          <w:rFonts w:ascii="Times New Roman" w:hAnsi="Times New Roman" w:cs="Times New Roman"/>
          <w:sz w:val="24"/>
        </w:rPr>
      </w:pPr>
      <w:r w:rsidRPr="002A6CDA">
        <w:rPr>
          <w:rFonts w:ascii="Times New Roman" w:hAnsi="Times New Roman" w:cs="Times New Roman"/>
          <w:sz w:val="24"/>
        </w:rPr>
        <w:t xml:space="preserve">Гущинского сельского Совета </w:t>
      </w:r>
      <w:proofErr w:type="gramStart"/>
      <w:r w:rsidRPr="002A6CDA">
        <w:rPr>
          <w:rFonts w:ascii="Times New Roman" w:hAnsi="Times New Roman" w:cs="Times New Roman"/>
          <w:sz w:val="24"/>
        </w:rPr>
        <w:t>народных</w:t>
      </w:r>
      <w:proofErr w:type="gramEnd"/>
    </w:p>
    <w:p w:rsidR="00010B21" w:rsidRPr="002A6CDA" w:rsidRDefault="00010B21" w:rsidP="00010B21">
      <w:pPr>
        <w:spacing w:after="0"/>
        <w:rPr>
          <w:rFonts w:ascii="Times New Roman" w:hAnsi="Times New Roman" w:cs="Times New Roman"/>
          <w:sz w:val="24"/>
        </w:rPr>
      </w:pPr>
      <w:r w:rsidRPr="002A6CDA">
        <w:rPr>
          <w:rFonts w:ascii="Times New Roman" w:hAnsi="Times New Roman" w:cs="Times New Roman"/>
          <w:sz w:val="24"/>
        </w:rPr>
        <w:t>депутатов «О земельном налоге»</w:t>
      </w:r>
    </w:p>
    <w:p w:rsidR="00010B21" w:rsidRPr="002A6CDA" w:rsidRDefault="00010B21" w:rsidP="00010B21">
      <w:pPr>
        <w:spacing w:after="0"/>
        <w:rPr>
          <w:rFonts w:ascii="Times New Roman" w:hAnsi="Times New Roman" w:cs="Times New Roman"/>
          <w:sz w:val="24"/>
        </w:rPr>
      </w:pPr>
      <w:r w:rsidRPr="002A6CDA">
        <w:rPr>
          <w:rFonts w:ascii="Times New Roman" w:hAnsi="Times New Roman" w:cs="Times New Roman"/>
          <w:sz w:val="24"/>
        </w:rPr>
        <w:t>№</w:t>
      </w:r>
      <w:r w:rsidR="00A465ED" w:rsidRPr="002A6CDA">
        <w:rPr>
          <w:rFonts w:ascii="Times New Roman" w:hAnsi="Times New Roman" w:cs="Times New Roman"/>
          <w:sz w:val="24"/>
        </w:rPr>
        <w:t>13 от 15.11.2005г.</w:t>
      </w:r>
    </w:p>
    <w:p w:rsidR="00A465ED" w:rsidRPr="002A6CDA" w:rsidRDefault="00A465ED" w:rsidP="00010B21">
      <w:pPr>
        <w:spacing w:after="0"/>
        <w:rPr>
          <w:rFonts w:ascii="Times New Roman" w:hAnsi="Times New Roman" w:cs="Times New Roman"/>
          <w:sz w:val="24"/>
        </w:rPr>
      </w:pPr>
    </w:p>
    <w:p w:rsidR="00A465ED" w:rsidRPr="002A6CDA" w:rsidRDefault="00186134" w:rsidP="00010B21">
      <w:pPr>
        <w:spacing w:after="0"/>
        <w:rPr>
          <w:rFonts w:ascii="Times New Roman" w:hAnsi="Times New Roman" w:cs="Times New Roman"/>
          <w:sz w:val="24"/>
        </w:rPr>
      </w:pPr>
      <w:r w:rsidRPr="002A6CDA">
        <w:rPr>
          <w:rFonts w:ascii="Times New Roman" w:hAnsi="Times New Roman" w:cs="Times New Roman"/>
          <w:sz w:val="24"/>
        </w:rPr>
        <w:t xml:space="preserve">             </w:t>
      </w:r>
      <w:proofErr w:type="gramStart"/>
      <w:r w:rsidR="00A465ED" w:rsidRPr="002A6CDA">
        <w:rPr>
          <w:rFonts w:ascii="Times New Roman" w:hAnsi="Times New Roman" w:cs="Times New Roman"/>
          <w:sz w:val="24"/>
        </w:rPr>
        <w:t xml:space="preserve">На  основании </w:t>
      </w:r>
      <w:r w:rsidRPr="002A6CDA">
        <w:rPr>
          <w:rFonts w:ascii="Times New Roman" w:hAnsi="Times New Roman" w:cs="Times New Roman"/>
          <w:sz w:val="24"/>
        </w:rPr>
        <w:t>пункта протокола совещания у Председателя Правительства Российской Федерации от 20.09.2016 г. №ДМ-П13-60, информации Департамента финансов Брянской области от 20.10.2016г. №10-12/6036, а также в соответствии с Федеральным Законом 131-ФЗ от 06.10.2003г. «Об общих принципах организации самоуправления в Российской Федерации» и Уставом Гущинского сельского поселения, Гущинский сельский Совет народных депутатов</w:t>
      </w:r>
      <w:proofErr w:type="gramEnd"/>
    </w:p>
    <w:p w:rsidR="00186134" w:rsidRPr="002A6CDA" w:rsidRDefault="00186134" w:rsidP="00010B21">
      <w:pPr>
        <w:spacing w:after="0"/>
        <w:rPr>
          <w:rFonts w:ascii="Times New Roman" w:hAnsi="Times New Roman" w:cs="Times New Roman"/>
          <w:sz w:val="6"/>
        </w:rPr>
      </w:pPr>
    </w:p>
    <w:p w:rsidR="00010B21" w:rsidRPr="002A6CDA" w:rsidRDefault="00186134" w:rsidP="00073E36">
      <w:pPr>
        <w:spacing w:after="0"/>
        <w:rPr>
          <w:rFonts w:ascii="Times New Roman" w:hAnsi="Times New Roman" w:cs="Times New Roman"/>
          <w:sz w:val="24"/>
        </w:rPr>
      </w:pPr>
      <w:r w:rsidRPr="002A6CDA">
        <w:rPr>
          <w:rFonts w:ascii="Times New Roman" w:hAnsi="Times New Roman" w:cs="Times New Roman"/>
          <w:sz w:val="24"/>
        </w:rPr>
        <w:t>РЕШИЛ</w:t>
      </w:r>
      <w:r w:rsidR="00073E36" w:rsidRPr="002A6CDA">
        <w:rPr>
          <w:rFonts w:ascii="Times New Roman" w:hAnsi="Times New Roman" w:cs="Times New Roman"/>
          <w:sz w:val="24"/>
        </w:rPr>
        <w:t>:</w:t>
      </w:r>
    </w:p>
    <w:p w:rsidR="00073E36" w:rsidRPr="002A6CDA" w:rsidRDefault="00073E36" w:rsidP="00073E36">
      <w:pPr>
        <w:spacing w:after="0"/>
        <w:rPr>
          <w:rFonts w:ascii="Times New Roman" w:hAnsi="Times New Roman" w:cs="Times New Roman"/>
          <w:sz w:val="8"/>
        </w:rPr>
      </w:pPr>
    </w:p>
    <w:p w:rsidR="00073E36" w:rsidRPr="002A6CDA" w:rsidRDefault="00A354F6" w:rsidP="00073E3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2A6CDA">
        <w:rPr>
          <w:rFonts w:ascii="Times New Roman" w:hAnsi="Times New Roman" w:cs="Times New Roman"/>
          <w:sz w:val="24"/>
        </w:rPr>
        <w:t>Внести изменения в решение «О земельном налоге» № 13 от 15.11.2005г., изложив</w:t>
      </w:r>
      <w:r w:rsidR="00073E36" w:rsidRPr="002A6CDA">
        <w:rPr>
          <w:rFonts w:ascii="Times New Roman" w:hAnsi="Times New Roman" w:cs="Times New Roman"/>
          <w:sz w:val="24"/>
        </w:rPr>
        <w:t xml:space="preserve"> п.п. 2.2.1  в следующей редакции:</w:t>
      </w:r>
    </w:p>
    <w:p w:rsidR="00A354F6" w:rsidRPr="002A6CDA" w:rsidRDefault="00A354F6" w:rsidP="00A354F6">
      <w:pPr>
        <w:spacing w:after="0"/>
        <w:rPr>
          <w:rFonts w:ascii="Times New Roman" w:hAnsi="Times New Roman" w:cs="Times New Roman"/>
          <w:sz w:val="24"/>
        </w:rPr>
      </w:pPr>
      <w:r w:rsidRPr="002A6CDA">
        <w:rPr>
          <w:rFonts w:ascii="Times New Roman" w:hAnsi="Times New Roman" w:cs="Times New Roman"/>
          <w:sz w:val="24"/>
        </w:rPr>
        <w:t>2.2.1.освобождаются от налогообложения следующие категории граждан налогоплательщиков:</w:t>
      </w:r>
    </w:p>
    <w:p w:rsidR="00A354F6" w:rsidRPr="002A6CDA" w:rsidRDefault="00A354F6" w:rsidP="00A354F6">
      <w:pPr>
        <w:spacing w:after="0"/>
        <w:ind w:left="426"/>
        <w:rPr>
          <w:rFonts w:ascii="Times New Roman" w:hAnsi="Times New Roman" w:cs="Times New Roman"/>
          <w:sz w:val="24"/>
        </w:rPr>
      </w:pPr>
      <w:r w:rsidRPr="002A6CDA">
        <w:rPr>
          <w:rFonts w:ascii="Times New Roman" w:hAnsi="Times New Roman" w:cs="Times New Roman"/>
          <w:sz w:val="24"/>
        </w:rPr>
        <w:t xml:space="preserve">а) </w:t>
      </w:r>
      <w:r w:rsidR="00856CB4" w:rsidRPr="002A6CDA">
        <w:rPr>
          <w:rFonts w:ascii="Times New Roman" w:hAnsi="Times New Roman" w:cs="Times New Roman"/>
          <w:sz w:val="24"/>
        </w:rPr>
        <w:t>о</w:t>
      </w:r>
      <w:r w:rsidRPr="002A6CDA">
        <w:rPr>
          <w:rFonts w:ascii="Times New Roman" w:hAnsi="Times New Roman" w:cs="Times New Roman"/>
          <w:sz w:val="24"/>
        </w:rPr>
        <w:t>рганы местного самоуправления;</w:t>
      </w:r>
    </w:p>
    <w:p w:rsidR="00A354F6" w:rsidRPr="002A6CDA" w:rsidRDefault="00856CB4" w:rsidP="00A354F6">
      <w:pPr>
        <w:spacing w:after="0"/>
        <w:ind w:left="426"/>
        <w:rPr>
          <w:rFonts w:ascii="Times New Roman" w:hAnsi="Times New Roman" w:cs="Times New Roman"/>
          <w:sz w:val="24"/>
        </w:rPr>
      </w:pPr>
      <w:r w:rsidRPr="002A6CDA">
        <w:rPr>
          <w:rFonts w:ascii="Times New Roman" w:hAnsi="Times New Roman" w:cs="Times New Roman"/>
          <w:sz w:val="24"/>
        </w:rPr>
        <w:t>б</w:t>
      </w:r>
      <w:proofErr w:type="gramStart"/>
      <w:r w:rsidRPr="002A6CDA">
        <w:rPr>
          <w:rFonts w:ascii="Times New Roman" w:hAnsi="Times New Roman" w:cs="Times New Roman"/>
          <w:sz w:val="24"/>
        </w:rPr>
        <w:t xml:space="preserve"> )</w:t>
      </w:r>
      <w:proofErr w:type="gramEnd"/>
      <w:r w:rsidRPr="002A6CDA">
        <w:rPr>
          <w:rFonts w:ascii="Times New Roman" w:hAnsi="Times New Roman" w:cs="Times New Roman"/>
          <w:sz w:val="24"/>
        </w:rPr>
        <w:t xml:space="preserve"> организации и учреждения, осуществляющие деятельность в сфере культуры;</w:t>
      </w:r>
    </w:p>
    <w:p w:rsidR="00856CB4" w:rsidRPr="002A6CDA" w:rsidRDefault="00856CB4" w:rsidP="00856CB4">
      <w:pPr>
        <w:spacing w:after="0"/>
        <w:ind w:left="426"/>
        <w:rPr>
          <w:rFonts w:ascii="Times New Roman" w:hAnsi="Times New Roman" w:cs="Times New Roman"/>
          <w:sz w:val="24"/>
        </w:rPr>
      </w:pPr>
      <w:r w:rsidRPr="002A6CDA">
        <w:rPr>
          <w:rFonts w:ascii="Times New Roman" w:hAnsi="Times New Roman" w:cs="Times New Roman"/>
          <w:sz w:val="24"/>
        </w:rPr>
        <w:t>в) организации и учреждения, осуществляющие деятельность в сфере образования;</w:t>
      </w:r>
    </w:p>
    <w:p w:rsidR="00856CB4" w:rsidRPr="002A6CDA" w:rsidRDefault="00856CB4" w:rsidP="00856CB4">
      <w:pPr>
        <w:spacing w:after="0"/>
        <w:ind w:left="426"/>
        <w:rPr>
          <w:rFonts w:ascii="Times New Roman" w:hAnsi="Times New Roman" w:cs="Times New Roman"/>
          <w:sz w:val="24"/>
        </w:rPr>
      </w:pPr>
      <w:r w:rsidRPr="002A6CDA">
        <w:rPr>
          <w:rFonts w:ascii="Times New Roman" w:hAnsi="Times New Roman" w:cs="Times New Roman"/>
          <w:sz w:val="24"/>
        </w:rPr>
        <w:t xml:space="preserve">г) организации и учреждения, осуществляющие деятельность в сфере здравоохранения; </w:t>
      </w:r>
    </w:p>
    <w:p w:rsidR="00856CB4" w:rsidRPr="002A6CDA" w:rsidRDefault="00856CB4" w:rsidP="002A6CDA">
      <w:pPr>
        <w:spacing w:after="0"/>
        <w:ind w:left="426"/>
        <w:rPr>
          <w:rFonts w:ascii="Times New Roman" w:hAnsi="Times New Roman" w:cs="Times New Roman"/>
          <w:sz w:val="24"/>
        </w:rPr>
      </w:pPr>
      <w:proofErr w:type="spellStart"/>
      <w:r w:rsidRPr="002A6CDA">
        <w:rPr>
          <w:rFonts w:ascii="Times New Roman" w:hAnsi="Times New Roman" w:cs="Times New Roman"/>
          <w:sz w:val="24"/>
        </w:rPr>
        <w:t>д</w:t>
      </w:r>
      <w:proofErr w:type="spellEnd"/>
      <w:r w:rsidRPr="002A6CDA">
        <w:rPr>
          <w:rFonts w:ascii="Times New Roman" w:hAnsi="Times New Roman" w:cs="Times New Roman"/>
          <w:sz w:val="24"/>
        </w:rPr>
        <w:t xml:space="preserve">) организации и учреждения, осуществляющие деятельность в сфере </w:t>
      </w:r>
      <w:proofErr w:type="spellStart"/>
      <w:r w:rsidRPr="002A6CDA">
        <w:rPr>
          <w:rFonts w:ascii="Times New Roman" w:hAnsi="Times New Roman" w:cs="Times New Roman"/>
          <w:sz w:val="24"/>
        </w:rPr>
        <w:t>жилищно</w:t>
      </w:r>
      <w:proofErr w:type="spellEnd"/>
      <w:r w:rsidRPr="002A6CDA">
        <w:rPr>
          <w:rFonts w:ascii="Times New Roman" w:hAnsi="Times New Roman" w:cs="Times New Roman"/>
          <w:sz w:val="24"/>
        </w:rPr>
        <w:t xml:space="preserve"> - коммунального хозяйства;</w:t>
      </w:r>
    </w:p>
    <w:p w:rsidR="00856CB4" w:rsidRPr="002A6CDA" w:rsidRDefault="00856CB4" w:rsidP="00856CB4">
      <w:pPr>
        <w:spacing w:after="0"/>
        <w:ind w:left="426"/>
        <w:rPr>
          <w:rFonts w:ascii="Times New Roman" w:hAnsi="Times New Roman" w:cs="Times New Roman"/>
          <w:sz w:val="24"/>
        </w:rPr>
      </w:pPr>
      <w:r w:rsidRPr="002A6CDA">
        <w:rPr>
          <w:rFonts w:ascii="Times New Roman" w:hAnsi="Times New Roman" w:cs="Times New Roman"/>
          <w:sz w:val="24"/>
        </w:rPr>
        <w:t xml:space="preserve">2.Настоящее решение </w:t>
      </w:r>
      <w:r w:rsidR="00207094" w:rsidRPr="002A6CDA">
        <w:rPr>
          <w:rFonts w:ascii="Times New Roman" w:hAnsi="Times New Roman" w:cs="Times New Roman"/>
          <w:sz w:val="24"/>
        </w:rPr>
        <w:t>вступает в силу не ранее, чем по истечению одного месяца со дня его официального опубликования</w:t>
      </w:r>
      <w:proofErr w:type="gramStart"/>
      <w:r w:rsidR="00207094" w:rsidRPr="002A6CDA">
        <w:rPr>
          <w:rFonts w:ascii="Times New Roman" w:hAnsi="Times New Roman" w:cs="Times New Roman"/>
          <w:sz w:val="24"/>
        </w:rPr>
        <w:t xml:space="preserve"> ,</w:t>
      </w:r>
      <w:proofErr w:type="gramEnd"/>
      <w:r w:rsidR="00207094" w:rsidRPr="002A6CDA">
        <w:rPr>
          <w:rFonts w:ascii="Times New Roman" w:hAnsi="Times New Roman" w:cs="Times New Roman"/>
          <w:sz w:val="24"/>
        </w:rPr>
        <w:t xml:space="preserve"> но не ранее 1-го числа очередного налогового периода по соответствующему налогу и распространяется на правоотношения, возникшие с</w:t>
      </w:r>
      <w:r w:rsidR="006858DC" w:rsidRPr="002A6CDA">
        <w:rPr>
          <w:rFonts w:ascii="Times New Roman" w:hAnsi="Times New Roman" w:cs="Times New Roman"/>
          <w:sz w:val="24"/>
        </w:rPr>
        <w:t xml:space="preserve"> января 2018 года.</w:t>
      </w:r>
    </w:p>
    <w:p w:rsidR="00207094" w:rsidRPr="002A6CDA" w:rsidRDefault="00207094" w:rsidP="00856CB4">
      <w:pPr>
        <w:spacing w:after="0"/>
        <w:ind w:left="426"/>
        <w:rPr>
          <w:rFonts w:ascii="Times New Roman" w:hAnsi="Times New Roman" w:cs="Times New Roman"/>
          <w:sz w:val="24"/>
        </w:rPr>
      </w:pPr>
      <w:r w:rsidRPr="002A6CDA">
        <w:rPr>
          <w:rFonts w:ascii="Times New Roman" w:hAnsi="Times New Roman" w:cs="Times New Roman"/>
          <w:sz w:val="24"/>
        </w:rPr>
        <w:t>3.Настоящее решение</w:t>
      </w:r>
      <w:r w:rsidR="006858DC" w:rsidRPr="002A6CDA">
        <w:rPr>
          <w:rFonts w:ascii="Times New Roman" w:hAnsi="Times New Roman" w:cs="Times New Roman"/>
          <w:sz w:val="24"/>
        </w:rPr>
        <w:t xml:space="preserve"> подлежит опубликованию (обнародованию) в установленном порядке.</w:t>
      </w:r>
    </w:p>
    <w:p w:rsidR="006858DC" w:rsidRPr="002A6CDA" w:rsidRDefault="002A6CDA" w:rsidP="00856CB4">
      <w:pPr>
        <w:spacing w:after="0"/>
        <w:ind w:left="426"/>
        <w:rPr>
          <w:rFonts w:ascii="Times New Roman" w:hAnsi="Times New Roman" w:cs="Times New Roman"/>
          <w:sz w:val="24"/>
        </w:rPr>
      </w:pPr>
      <w:r w:rsidRPr="002A6CDA">
        <w:rPr>
          <w:rFonts w:ascii="Times New Roman" w:hAnsi="Times New Roman" w:cs="Times New Roman"/>
          <w:sz w:val="24"/>
        </w:rPr>
        <w:t>4.Решение № 22 от 07.11.2011 г. «О внесении изменений в решение «О земельном налоге № 13 от 15.11.2005г.» утрачивает силу с момента вступления в силу настоящего решения.</w:t>
      </w:r>
    </w:p>
    <w:p w:rsidR="002A6CDA" w:rsidRPr="002A6CDA" w:rsidRDefault="002A6CDA" w:rsidP="00856CB4">
      <w:pPr>
        <w:spacing w:after="0"/>
        <w:ind w:left="426"/>
        <w:rPr>
          <w:rFonts w:ascii="Times New Roman" w:hAnsi="Times New Roman" w:cs="Times New Roman"/>
          <w:sz w:val="24"/>
        </w:rPr>
      </w:pPr>
    </w:p>
    <w:p w:rsidR="002A6CDA" w:rsidRPr="002A6CDA" w:rsidRDefault="002A6CDA" w:rsidP="00856CB4">
      <w:pPr>
        <w:spacing w:after="0"/>
        <w:ind w:left="426"/>
        <w:rPr>
          <w:rFonts w:ascii="Times New Roman" w:hAnsi="Times New Roman" w:cs="Times New Roman"/>
          <w:sz w:val="24"/>
        </w:rPr>
      </w:pPr>
    </w:p>
    <w:p w:rsidR="002A6CDA" w:rsidRPr="002A6CDA" w:rsidRDefault="002A6CDA" w:rsidP="00856CB4">
      <w:pPr>
        <w:spacing w:after="0"/>
        <w:ind w:left="426"/>
        <w:rPr>
          <w:rFonts w:ascii="Times New Roman" w:hAnsi="Times New Roman" w:cs="Times New Roman"/>
          <w:sz w:val="24"/>
        </w:rPr>
      </w:pPr>
      <w:r w:rsidRPr="002A6CDA">
        <w:rPr>
          <w:rFonts w:ascii="Times New Roman" w:hAnsi="Times New Roman" w:cs="Times New Roman"/>
          <w:sz w:val="24"/>
        </w:rPr>
        <w:t>Глава Гущинского</w:t>
      </w:r>
    </w:p>
    <w:p w:rsidR="002A6CDA" w:rsidRPr="002A6CDA" w:rsidRDefault="002A6CDA" w:rsidP="00856CB4">
      <w:pPr>
        <w:spacing w:after="0"/>
        <w:ind w:left="426"/>
        <w:rPr>
          <w:rFonts w:ascii="Times New Roman" w:hAnsi="Times New Roman" w:cs="Times New Roman"/>
          <w:sz w:val="24"/>
        </w:rPr>
      </w:pPr>
      <w:r w:rsidRPr="002A6CDA">
        <w:rPr>
          <w:rFonts w:ascii="Times New Roman" w:hAnsi="Times New Roman" w:cs="Times New Roman"/>
          <w:sz w:val="24"/>
        </w:rPr>
        <w:t xml:space="preserve">сельского поселения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</w:t>
      </w:r>
      <w:r w:rsidRPr="002A6CDA">
        <w:rPr>
          <w:rFonts w:ascii="Times New Roman" w:hAnsi="Times New Roman" w:cs="Times New Roman"/>
          <w:sz w:val="24"/>
        </w:rPr>
        <w:t xml:space="preserve">      </w:t>
      </w:r>
      <w:proofErr w:type="spellStart"/>
      <w:r w:rsidRPr="002A6CDA">
        <w:rPr>
          <w:rFonts w:ascii="Times New Roman" w:hAnsi="Times New Roman" w:cs="Times New Roman"/>
          <w:sz w:val="24"/>
        </w:rPr>
        <w:t>Ю.Н.Торопынин</w:t>
      </w:r>
      <w:proofErr w:type="spellEnd"/>
    </w:p>
    <w:p w:rsidR="00856CB4" w:rsidRDefault="00856CB4" w:rsidP="00856CB4">
      <w:pPr>
        <w:spacing w:after="0"/>
        <w:ind w:left="426"/>
        <w:rPr>
          <w:rFonts w:ascii="Times New Roman" w:hAnsi="Times New Roman" w:cs="Times New Roman"/>
          <w:sz w:val="28"/>
        </w:rPr>
      </w:pPr>
    </w:p>
    <w:p w:rsidR="00856CB4" w:rsidRDefault="00856CB4" w:rsidP="00856CB4">
      <w:pPr>
        <w:spacing w:after="0"/>
        <w:ind w:left="426"/>
        <w:rPr>
          <w:rFonts w:ascii="Times New Roman" w:hAnsi="Times New Roman" w:cs="Times New Roman"/>
          <w:sz w:val="28"/>
        </w:rPr>
      </w:pPr>
    </w:p>
    <w:p w:rsidR="00856CB4" w:rsidRPr="00A354F6" w:rsidRDefault="00856CB4" w:rsidP="00A354F6">
      <w:pPr>
        <w:spacing w:after="0"/>
        <w:ind w:left="426"/>
        <w:rPr>
          <w:rFonts w:ascii="Times New Roman" w:hAnsi="Times New Roman" w:cs="Times New Roman"/>
          <w:sz w:val="28"/>
        </w:rPr>
      </w:pPr>
    </w:p>
    <w:p w:rsidR="00A354F6" w:rsidRPr="00A354F6" w:rsidRDefault="00A354F6" w:rsidP="00A354F6">
      <w:pPr>
        <w:spacing w:after="0"/>
        <w:ind w:left="360"/>
        <w:rPr>
          <w:rFonts w:ascii="Times New Roman" w:hAnsi="Times New Roman" w:cs="Times New Roman"/>
          <w:sz w:val="28"/>
        </w:rPr>
      </w:pPr>
    </w:p>
    <w:sectPr w:rsidR="00A354F6" w:rsidRPr="00A354F6" w:rsidSect="002A6CDA">
      <w:pgSz w:w="11906" w:h="16838"/>
      <w:pgMar w:top="709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95C36"/>
    <w:multiLevelType w:val="hybridMultilevel"/>
    <w:tmpl w:val="9B56CC52"/>
    <w:lvl w:ilvl="0" w:tplc="04190017">
      <w:start w:val="1"/>
      <w:numFmt w:val="lowerLetter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A63458D"/>
    <w:multiLevelType w:val="hybridMultilevel"/>
    <w:tmpl w:val="D4F8D37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647F1C"/>
    <w:multiLevelType w:val="hybridMultilevel"/>
    <w:tmpl w:val="7F960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2740D5"/>
    <w:multiLevelType w:val="hybridMultilevel"/>
    <w:tmpl w:val="5F6AC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10B21"/>
    <w:rsid w:val="00010B21"/>
    <w:rsid w:val="00073E36"/>
    <w:rsid w:val="000B3222"/>
    <w:rsid w:val="00186134"/>
    <w:rsid w:val="00207094"/>
    <w:rsid w:val="00253903"/>
    <w:rsid w:val="002A6CDA"/>
    <w:rsid w:val="00613219"/>
    <w:rsid w:val="006858DC"/>
    <w:rsid w:val="006B0091"/>
    <w:rsid w:val="00747BA1"/>
    <w:rsid w:val="00856CB4"/>
    <w:rsid w:val="00A354F6"/>
    <w:rsid w:val="00A465ED"/>
    <w:rsid w:val="00B365CE"/>
    <w:rsid w:val="00BD3CF8"/>
    <w:rsid w:val="00FC7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1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34B4DA-5483-417B-BE73-144B45505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2017-03-30T13:24:00Z</cp:lastPrinted>
  <dcterms:created xsi:type="dcterms:W3CDTF">2017-03-01T10:13:00Z</dcterms:created>
  <dcterms:modified xsi:type="dcterms:W3CDTF">2017-04-10T06:59:00Z</dcterms:modified>
</cp:coreProperties>
</file>